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F01" w:rsidRDefault="006C706D" w:rsidP="00C87A7C">
      <w:pPr>
        <w:spacing w:afterLines="50" w:line="360" w:lineRule="auto"/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一阶段管理体系审核计划（通知）书</w:t>
      </w:r>
    </w:p>
    <w:tbl>
      <w:tblPr>
        <w:tblW w:w="10953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425"/>
        <w:gridCol w:w="885"/>
        <w:gridCol w:w="283"/>
        <w:gridCol w:w="567"/>
        <w:gridCol w:w="850"/>
        <w:gridCol w:w="711"/>
        <w:gridCol w:w="1260"/>
        <w:gridCol w:w="441"/>
        <w:gridCol w:w="145"/>
        <w:gridCol w:w="564"/>
        <w:gridCol w:w="275"/>
        <w:gridCol w:w="295"/>
        <w:gridCol w:w="1134"/>
        <w:gridCol w:w="139"/>
        <w:gridCol w:w="396"/>
        <w:gridCol w:w="733"/>
        <w:gridCol w:w="290"/>
        <w:gridCol w:w="38"/>
        <w:gridCol w:w="1522"/>
      </w:tblGrid>
      <w:tr w:rsidR="00144F01">
        <w:trPr>
          <w:trHeight w:val="533"/>
        </w:trPr>
        <w:tc>
          <w:tcPr>
            <w:tcW w:w="1593" w:type="dxa"/>
            <w:gridSpan w:val="3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受审核方名称</w:t>
            </w:r>
          </w:p>
        </w:tc>
        <w:tc>
          <w:tcPr>
            <w:tcW w:w="5108" w:type="dxa"/>
            <w:gridSpan w:val="9"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项目编号</w:t>
            </w:r>
          </w:p>
        </w:tc>
        <w:tc>
          <w:tcPr>
            <w:tcW w:w="3118" w:type="dxa"/>
            <w:gridSpan w:val="6"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</w:tr>
      <w:tr w:rsidR="00144F01">
        <w:trPr>
          <w:trHeight w:val="468"/>
        </w:trPr>
        <w:tc>
          <w:tcPr>
            <w:tcW w:w="1593" w:type="dxa"/>
            <w:gridSpan w:val="3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注册地址</w:t>
            </w:r>
          </w:p>
        </w:tc>
        <w:tc>
          <w:tcPr>
            <w:tcW w:w="9360" w:type="dxa"/>
            <w:gridSpan w:val="16"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</w:tr>
      <w:tr w:rsidR="00144F01">
        <w:trPr>
          <w:trHeight w:val="468"/>
        </w:trPr>
        <w:tc>
          <w:tcPr>
            <w:tcW w:w="1593" w:type="dxa"/>
            <w:gridSpan w:val="3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审核地址</w:t>
            </w:r>
          </w:p>
        </w:tc>
        <w:tc>
          <w:tcPr>
            <w:tcW w:w="9360" w:type="dxa"/>
            <w:gridSpan w:val="16"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</w:tr>
      <w:tr w:rsidR="00144F01">
        <w:trPr>
          <w:trHeight w:val="300"/>
        </w:trPr>
        <w:tc>
          <w:tcPr>
            <w:tcW w:w="1593" w:type="dxa"/>
            <w:gridSpan w:val="3"/>
            <w:vMerge w:val="restart"/>
            <w:shd w:val="clear" w:color="auto" w:fill="auto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企业联系人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电话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144F01" w:rsidRDefault="006C70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1843" w:type="dxa"/>
            <w:gridSpan w:val="4"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  <w:tc>
          <w:tcPr>
            <w:tcW w:w="1457" w:type="dxa"/>
            <w:gridSpan w:val="4"/>
            <w:vMerge w:val="restart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体系覆盖</w:t>
            </w:r>
          </w:p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人数</w:t>
            </w:r>
          </w:p>
        </w:tc>
        <w:tc>
          <w:tcPr>
            <w:tcW w:w="1522" w:type="dxa"/>
            <w:vMerge w:val="restart"/>
            <w:vAlign w:val="center"/>
          </w:tcPr>
          <w:p w:rsidR="00144F01" w:rsidRDefault="00144F01">
            <w:pPr>
              <w:jc w:val="center"/>
              <w:rPr>
                <w:sz w:val="21"/>
                <w:szCs w:val="21"/>
              </w:rPr>
            </w:pPr>
          </w:p>
        </w:tc>
      </w:tr>
      <w:tr w:rsidR="00144F01">
        <w:trPr>
          <w:trHeight w:val="324"/>
        </w:trPr>
        <w:tc>
          <w:tcPr>
            <w:tcW w:w="1593" w:type="dxa"/>
            <w:gridSpan w:val="3"/>
            <w:vMerge/>
            <w:vAlign w:val="center"/>
          </w:tcPr>
          <w:p w:rsidR="00144F01" w:rsidRDefault="00144F0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  <w:tc>
          <w:tcPr>
            <w:tcW w:w="711" w:type="dxa"/>
            <w:vMerge/>
            <w:vAlign w:val="center"/>
          </w:tcPr>
          <w:p w:rsidR="00144F01" w:rsidRDefault="00144F01">
            <w:pPr>
              <w:ind w:firstLineChars="50" w:firstLine="105"/>
              <w:jc w:val="left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44F01" w:rsidRDefault="006C70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邮箱</w:t>
            </w:r>
          </w:p>
        </w:tc>
        <w:tc>
          <w:tcPr>
            <w:tcW w:w="1843" w:type="dxa"/>
            <w:gridSpan w:val="4"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  <w:tc>
          <w:tcPr>
            <w:tcW w:w="1457" w:type="dxa"/>
            <w:gridSpan w:val="4"/>
            <w:vMerge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  <w:tc>
          <w:tcPr>
            <w:tcW w:w="1522" w:type="dxa"/>
            <w:vMerge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</w:tr>
      <w:tr w:rsidR="00144F01">
        <w:trPr>
          <w:trHeight w:val="467"/>
        </w:trPr>
        <w:tc>
          <w:tcPr>
            <w:tcW w:w="1593" w:type="dxa"/>
            <w:gridSpan w:val="3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审核日期</w:t>
            </w:r>
          </w:p>
        </w:tc>
        <w:tc>
          <w:tcPr>
            <w:tcW w:w="6381" w:type="dxa"/>
            <w:gridSpan w:val="11"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  <w:tc>
          <w:tcPr>
            <w:tcW w:w="1457" w:type="dxa"/>
            <w:gridSpan w:val="4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审核人日数</w:t>
            </w:r>
          </w:p>
        </w:tc>
        <w:tc>
          <w:tcPr>
            <w:tcW w:w="1522" w:type="dxa"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  <w:bookmarkStart w:id="0" w:name="一阶段审核人日"/>
            <w:bookmarkEnd w:id="0"/>
          </w:p>
        </w:tc>
      </w:tr>
      <w:tr w:rsidR="00144F01">
        <w:trPr>
          <w:trHeight w:val="90"/>
        </w:trPr>
        <w:tc>
          <w:tcPr>
            <w:tcW w:w="1593" w:type="dxa"/>
            <w:gridSpan w:val="3"/>
            <w:vMerge w:val="restart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审核场所</w:t>
            </w:r>
          </w:p>
        </w:tc>
        <w:tc>
          <w:tcPr>
            <w:tcW w:w="3388" w:type="dxa"/>
            <w:gridSpan w:val="4"/>
            <w:vMerge w:val="restart"/>
            <w:vAlign w:val="center"/>
          </w:tcPr>
          <w:p w:rsidR="00144F01" w:rsidRDefault="006C70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一阶段是否实施现场审核</w:t>
            </w:r>
          </w:p>
        </w:tc>
        <w:tc>
          <w:tcPr>
            <w:tcW w:w="1425" w:type="dxa"/>
            <w:gridSpan w:val="4"/>
            <w:vMerge w:val="restart"/>
            <w:vAlign w:val="center"/>
          </w:tcPr>
          <w:p w:rsidR="00144F01" w:rsidRDefault="006C706D">
            <w:pPr>
              <w:rPr>
                <w:sz w:val="21"/>
                <w:szCs w:val="21"/>
              </w:rPr>
            </w:pPr>
            <w:bookmarkStart w:id="1" w:name="一阶段勾选现场"/>
            <w:r>
              <w:rPr>
                <w:rFonts w:ascii="Wingdings 2" w:hAnsi="Wingdings 2" w:hint="eastAsia"/>
                <w:sz w:val="21"/>
                <w:szCs w:val="21"/>
              </w:rPr>
              <w:t>□</w:t>
            </w:r>
            <w:bookmarkEnd w:id="1"/>
            <w:r>
              <w:rPr>
                <w:rFonts w:hint="eastAsia"/>
                <w:sz w:val="21"/>
                <w:szCs w:val="21"/>
              </w:rPr>
              <w:t>是</w:t>
            </w:r>
            <w:r w:rsidR="00A827E6">
              <w:rPr>
                <w:rFonts w:ascii="Wingdings 2" w:hAnsi="Wingdings 2"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>否</w:t>
            </w:r>
          </w:p>
        </w:tc>
        <w:tc>
          <w:tcPr>
            <w:tcW w:w="1964" w:type="dxa"/>
            <w:gridSpan w:val="4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是否多场所</w:t>
            </w:r>
          </w:p>
        </w:tc>
        <w:tc>
          <w:tcPr>
            <w:tcW w:w="2583" w:type="dxa"/>
            <w:gridSpan w:val="4"/>
            <w:vAlign w:val="center"/>
          </w:tcPr>
          <w:p w:rsidR="00144F01" w:rsidRDefault="006C706D">
            <w:pPr>
              <w:rPr>
                <w:rFonts w:ascii="宋体" w:hAnsi="宋体"/>
                <w:bCs/>
                <w:sz w:val="21"/>
                <w:szCs w:val="21"/>
              </w:rPr>
            </w:pPr>
            <w:bookmarkStart w:id="2" w:name="多场所信息"/>
            <w:r>
              <w:rPr>
                <w:rFonts w:ascii="宋体" w:hint="eastAsia"/>
                <w:sz w:val="21"/>
                <w:szCs w:val="21"/>
              </w:rPr>
              <w:t>□是</w:t>
            </w:r>
            <w:r w:rsidR="00A827E6">
              <w:rPr>
                <w:rFonts w:ascii="Wingdings 2" w:hAnsi="Wingdings 2"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>否</w:t>
            </w:r>
            <w:bookmarkEnd w:id="2"/>
          </w:p>
        </w:tc>
      </w:tr>
      <w:tr w:rsidR="00144F01">
        <w:trPr>
          <w:trHeight w:val="168"/>
        </w:trPr>
        <w:tc>
          <w:tcPr>
            <w:tcW w:w="1593" w:type="dxa"/>
            <w:gridSpan w:val="3"/>
            <w:vMerge/>
            <w:vAlign w:val="center"/>
          </w:tcPr>
          <w:p w:rsidR="00144F01" w:rsidRDefault="00144F0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8" w:type="dxa"/>
            <w:gridSpan w:val="4"/>
            <w:vMerge/>
            <w:vAlign w:val="center"/>
          </w:tcPr>
          <w:p w:rsidR="00144F01" w:rsidRDefault="00144F01">
            <w:pPr>
              <w:rPr>
                <w:sz w:val="21"/>
                <w:szCs w:val="21"/>
              </w:rPr>
            </w:pPr>
          </w:p>
        </w:tc>
        <w:tc>
          <w:tcPr>
            <w:tcW w:w="1425" w:type="dxa"/>
            <w:gridSpan w:val="4"/>
            <w:vMerge/>
            <w:vAlign w:val="center"/>
          </w:tcPr>
          <w:p w:rsidR="00144F01" w:rsidRDefault="00144F01">
            <w:pPr>
              <w:rPr>
                <w:rFonts w:ascii="宋体"/>
                <w:sz w:val="21"/>
                <w:szCs w:val="21"/>
              </w:rPr>
            </w:pPr>
          </w:p>
        </w:tc>
        <w:tc>
          <w:tcPr>
            <w:tcW w:w="1964" w:type="dxa"/>
            <w:gridSpan w:val="4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是否临时场所</w:t>
            </w:r>
          </w:p>
        </w:tc>
        <w:tc>
          <w:tcPr>
            <w:tcW w:w="2583" w:type="dxa"/>
            <w:gridSpan w:val="4"/>
            <w:vAlign w:val="center"/>
          </w:tcPr>
          <w:p w:rsidR="00144F01" w:rsidRDefault="006C706D">
            <w:pPr>
              <w:rPr>
                <w:rFonts w:ascii="宋体"/>
                <w:sz w:val="21"/>
                <w:szCs w:val="21"/>
              </w:rPr>
            </w:pPr>
            <w:bookmarkStart w:id="3" w:name="是否临时多场所"/>
            <w:r>
              <w:rPr>
                <w:rFonts w:ascii="宋体" w:hint="eastAsia"/>
                <w:sz w:val="21"/>
                <w:szCs w:val="21"/>
              </w:rPr>
              <w:t>□是</w:t>
            </w:r>
            <w:r>
              <w:rPr>
                <w:rFonts w:ascii="宋体" w:hint="eastAsia"/>
                <w:sz w:val="21"/>
                <w:szCs w:val="21"/>
              </w:rPr>
              <w:t xml:space="preserve">  </w:t>
            </w:r>
            <w:r w:rsidR="00A827E6">
              <w:rPr>
                <w:rFonts w:ascii="Wingdings 2" w:hAnsi="Wingdings 2" w:hint="eastAsia"/>
                <w:sz w:val="21"/>
                <w:szCs w:val="21"/>
              </w:rPr>
              <w:t>□</w:t>
            </w:r>
            <w:r>
              <w:rPr>
                <w:rFonts w:ascii="宋体" w:hint="eastAsia"/>
                <w:sz w:val="21"/>
                <w:szCs w:val="21"/>
              </w:rPr>
              <w:t>否</w:t>
            </w:r>
            <w:bookmarkEnd w:id="3"/>
          </w:p>
        </w:tc>
      </w:tr>
      <w:tr w:rsidR="00144F01">
        <w:trPr>
          <w:trHeight w:val="398"/>
        </w:trPr>
        <w:tc>
          <w:tcPr>
            <w:tcW w:w="1593" w:type="dxa"/>
            <w:gridSpan w:val="3"/>
            <w:vAlign w:val="center"/>
          </w:tcPr>
          <w:p w:rsidR="00144F01" w:rsidRDefault="006C706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认证领域</w:t>
            </w:r>
          </w:p>
        </w:tc>
        <w:tc>
          <w:tcPr>
            <w:tcW w:w="9360" w:type="dxa"/>
            <w:gridSpan w:val="16"/>
            <w:vAlign w:val="center"/>
          </w:tcPr>
          <w:p w:rsidR="00A827E6" w:rsidRPr="00A827E6" w:rsidRDefault="00A827E6" w:rsidP="00A827E6">
            <w:pPr>
              <w:spacing w:line="380" w:lineRule="exact"/>
              <w:rPr>
                <w:rFonts w:ascii="宋体" w:hAnsi="宋体"/>
                <w:bCs/>
                <w:szCs w:val="21"/>
              </w:rPr>
            </w:pPr>
            <w:r w:rsidRPr="00A827E6">
              <w:rPr>
                <w:rFonts w:ascii="宋体" w:hAnsi="宋体" w:hint="eastAsia"/>
                <w:bCs/>
                <w:szCs w:val="21"/>
              </w:rPr>
              <w:t xml:space="preserve">□R11绿色设计产品管理体系   □R12绿色产品管理体系   </w:t>
            </w:r>
          </w:p>
          <w:p w:rsidR="00A827E6" w:rsidRPr="00A827E6" w:rsidRDefault="00A827E6" w:rsidP="00A827E6">
            <w:pPr>
              <w:spacing w:line="380" w:lineRule="exact"/>
              <w:rPr>
                <w:rFonts w:ascii="宋体" w:hAnsi="宋体"/>
                <w:bCs/>
                <w:szCs w:val="21"/>
              </w:rPr>
            </w:pPr>
            <w:r w:rsidRPr="00A827E6">
              <w:rPr>
                <w:rFonts w:ascii="宋体" w:hAnsi="宋体" w:hint="eastAsia"/>
                <w:bCs/>
                <w:szCs w:val="21"/>
              </w:rPr>
              <w:t>□R13绿色</w:t>
            </w:r>
            <w:r w:rsidR="00481802">
              <w:rPr>
                <w:rFonts w:ascii="宋体" w:hAnsi="宋体" w:hint="eastAsia"/>
                <w:bCs/>
                <w:szCs w:val="21"/>
              </w:rPr>
              <w:t>供应链管理体系</w:t>
            </w:r>
          </w:p>
          <w:p w:rsidR="00A827E6" w:rsidRPr="00A827E6" w:rsidRDefault="00A827E6" w:rsidP="00A827E6">
            <w:pPr>
              <w:spacing w:line="380" w:lineRule="exact"/>
              <w:rPr>
                <w:rFonts w:ascii="宋体" w:hAnsi="宋体"/>
                <w:bCs/>
                <w:szCs w:val="21"/>
              </w:rPr>
            </w:pPr>
            <w:r w:rsidRPr="00A827E6">
              <w:rPr>
                <w:rFonts w:ascii="宋体" w:hAnsi="宋体" w:hint="eastAsia"/>
                <w:bCs/>
                <w:szCs w:val="21"/>
              </w:rPr>
              <w:t>□R1</w:t>
            </w:r>
            <w:r w:rsidR="00481802">
              <w:rPr>
                <w:rFonts w:ascii="宋体" w:hAnsi="宋体" w:hint="eastAsia"/>
                <w:bCs/>
                <w:szCs w:val="21"/>
              </w:rPr>
              <w:t>4</w:t>
            </w:r>
            <w:r w:rsidRPr="00A827E6">
              <w:rPr>
                <w:rFonts w:ascii="宋体" w:hAnsi="宋体" w:hint="eastAsia"/>
                <w:bCs/>
                <w:szCs w:val="21"/>
              </w:rPr>
              <w:t xml:space="preserve">绿色企业管理体系  </w:t>
            </w:r>
            <w:r w:rsidR="00481802" w:rsidRPr="00A827E6">
              <w:rPr>
                <w:rFonts w:ascii="宋体" w:hAnsi="宋体" w:hint="eastAsia"/>
                <w:bCs/>
                <w:szCs w:val="21"/>
              </w:rPr>
              <w:t>□R1</w:t>
            </w:r>
            <w:r w:rsidR="00481802">
              <w:rPr>
                <w:rFonts w:ascii="宋体" w:hAnsi="宋体" w:hint="eastAsia"/>
                <w:bCs/>
                <w:szCs w:val="21"/>
              </w:rPr>
              <w:t>4</w:t>
            </w:r>
            <w:r w:rsidR="00481802" w:rsidRPr="00A827E6">
              <w:rPr>
                <w:rFonts w:ascii="宋体" w:hAnsi="宋体" w:hint="eastAsia"/>
                <w:bCs/>
                <w:szCs w:val="21"/>
              </w:rPr>
              <w:t>绿色</w:t>
            </w:r>
            <w:r w:rsidR="00481802">
              <w:rPr>
                <w:rFonts w:ascii="宋体" w:hAnsi="宋体" w:hint="eastAsia"/>
                <w:bCs/>
                <w:szCs w:val="21"/>
              </w:rPr>
              <w:t>工厂</w:t>
            </w:r>
            <w:r w:rsidR="00481802" w:rsidRPr="00A827E6">
              <w:rPr>
                <w:rFonts w:ascii="宋体" w:hAnsi="宋体" w:hint="eastAsia"/>
                <w:bCs/>
                <w:szCs w:val="21"/>
              </w:rPr>
              <w:t>管理体系</w:t>
            </w:r>
          </w:p>
          <w:p w:rsidR="00144F01" w:rsidRDefault="00A827E6" w:rsidP="00A827E6">
            <w:pPr>
              <w:spacing w:line="380" w:lineRule="exact"/>
              <w:rPr>
                <w:rFonts w:ascii="宋体"/>
                <w:sz w:val="21"/>
                <w:szCs w:val="21"/>
              </w:rPr>
            </w:pPr>
            <w:r w:rsidRPr="00A827E6">
              <w:rPr>
                <w:rFonts w:ascii="宋体" w:hAnsi="宋体" w:hint="eastAsia"/>
                <w:bCs/>
                <w:szCs w:val="21"/>
              </w:rPr>
              <w:t>□其它：</w:t>
            </w:r>
          </w:p>
        </w:tc>
      </w:tr>
      <w:tr w:rsidR="00144F01">
        <w:trPr>
          <w:trHeight w:val="398"/>
        </w:trPr>
        <w:tc>
          <w:tcPr>
            <w:tcW w:w="1593" w:type="dxa"/>
            <w:gridSpan w:val="3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审核方式</w:t>
            </w:r>
          </w:p>
        </w:tc>
        <w:tc>
          <w:tcPr>
            <w:tcW w:w="9360" w:type="dxa"/>
            <w:gridSpan w:val="16"/>
            <w:vAlign w:val="center"/>
          </w:tcPr>
          <w:p w:rsidR="00144F01" w:rsidRDefault="006C706D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bookmarkStart w:id="4" w:name="现场审核勾选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■</w:t>
            </w:r>
            <w:bookmarkEnd w:id="4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现场审核</w:t>
            </w:r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 xml:space="preserve">   </w:t>
            </w:r>
            <w:bookmarkStart w:id="5" w:name="远程审核勾选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□</w:t>
            </w:r>
            <w:bookmarkEnd w:id="5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远程审核</w:t>
            </w:r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 xml:space="preserve">   </w:t>
            </w:r>
            <w:bookmarkStart w:id="6" w:name="现场与远程审核勾选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□</w:t>
            </w:r>
            <w:bookmarkEnd w:id="6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现场结合远程审核</w:t>
            </w:r>
            <w:r>
              <w:rPr>
                <w:rFonts w:ascii="宋体" w:hAnsi="宋体" w:hint="eastAsia"/>
                <w:sz w:val="21"/>
                <w:szCs w:val="21"/>
              </w:rPr>
              <w:t>■语言：汉语</w:t>
            </w:r>
          </w:p>
        </w:tc>
      </w:tr>
      <w:tr w:rsidR="00144F01">
        <w:trPr>
          <w:trHeight w:val="384"/>
        </w:trPr>
        <w:tc>
          <w:tcPr>
            <w:tcW w:w="1593" w:type="dxa"/>
            <w:gridSpan w:val="3"/>
            <w:vMerge w:val="restart"/>
            <w:vAlign w:val="center"/>
          </w:tcPr>
          <w:p w:rsidR="00144F01" w:rsidRDefault="006C706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审核依据</w:t>
            </w:r>
          </w:p>
        </w:tc>
        <w:tc>
          <w:tcPr>
            <w:tcW w:w="9360" w:type="dxa"/>
            <w:gridSpan w:val="16"/>
            <w:vAlign w:val="center"/>
          </w:tcPr>
          <w:p w:rsidR="00144F01" w:rsidRDefault="00144F01">
            <w:pPr>
              <w:adjustRightInd w:val="0"/>
              <w:jc w:val="left"/>
              <w:rPr>
                <w:sz w:val="21"/>
                <w:szCs w:val="21"/>
                <w:lang w:val="de-DE"/>
              </w:rPr>
            </w:pPr>
          </w:p>
        </w:tc>
      </w:tr>
      <w:tr w:rsidR="00144F01">
        <w:trPr>
          <w:trHeight w:val="261"/>
        </w:trPr>
        <w:tc>
          <w:tcPr>
            <w:tcW w:w="1593" w:type="dxa"/>
            <w:gridSpan w:val="3"/>
            <w:vMerge/>
            <w:vAlign w:val="center"/>
          </w:tcPr>
          <w:p w:rsidR="00144F01" w:rsidRDefault="00144F01">
            <w:pPr>
              <w:widowControl/>
              <w:jc w:val="left"/>
              <w:rPr>
                <w:rFonts w:ascii="宋体" w:hAnsi="宋体"/>
                <w:sz w:val="21"/>
                <w:szCs w:val="21"/>
                <w:lang w:val="de-DE"/>
              </w:rPr>
            </w:pPr>
          </w:p>
        </w:tc>
        <w:tc>
          <w:tcPr>
            <w:tcW w:w="9360" w:type="dxa"/>
            <w:gridSpan w:val="16"/>
            <w:vAlign w:val="center"/>
          </w:tcPr>
          <w:p w:rsidR="00144F01" w:rsidRDefault="006C706D">
            <w:pPr>
              <w:tabs>
                <w:tab w:val="left" w:pos="3945"/>
              </w:tabs>
              <w:rPr>
                <w:rFonts w:ascii="宋体" w:hAnsi="宋体"/>
                <w:sz w:val="21"/>
                <w:szCs w:val="21"/>
                <w:lang w:val="de-DE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■</w:t>
            </w:r>
            <w:r>
              <w:rPr>
                <w:rFonts w:ascii="宋体" w:hAnsi="宋体" w:hint="eastAsia"/>
                <w:sz w:val="21"/>
                <w:szCs w:val="21"/>
                <w:lang w:val="de-DE"/>
              </w:rPr>
              <w:t>组织文件化的管理体系信息</w:t>
            </w:r>
            <w:r>
              <w:rPr>
                <w:rFonts w:ascii="宋体" w:hAnsi="宋体" w:hint="eastAsia"/>
                <w:sz w:val="21"/>
                <w:szCs w:val="21"/>
                <w:lang w:val="de-DE"/>
              </w:rPr>
              <w:t xml:space="preserve">   </w:t>
            </w:r>
            <w:r>
              <w:rPr>
                <w:rFonts w:ascii="宋体" w:hAnsi="宋体" w:hint="eastAsia"/>
                <w:sz w:val="21"/>
                <w:szCs w:val="21"/>
              </w:rPr>
              <w:t>■</w:t>
            </w:r>
            <w:r>
              <w:rPr>
                <w:rFonts w:ascii="宋体" w:hAnsi="宋体" w:hint="eastAsia"/>
                <w:sz w:val="21"/>
                <w:szCs w:val="21"/>
                <w:lang w:val="de-DE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  <w:lang w:val="de-DE"/>
              </w:rPr>
              <w:t>相关国家法律法规及标准</w:t>
            </w:r>
          </w:p>
        </w:tc>
      </w:tr>
      <w:tr w:rsidR="00144F01">
        <w:trPr>
          <w:cantSplit/>
          <w:trHeight w:val="1996"/>
        </w:trPr>
        <w:tc>
          <w:tcPr>
            <w:tcW w:w="425" w:type="dxa"/>
            <w:textDirection w:val="tbRlV"/>
            <w:vAlign w:val="center"/>
          </w:tcPr>
          <w:p w:rsidR="00144F01" w:rsidRDefault="006C706D">
            <w:pPr>
              <w:tabs>
                <w:tab w:val="left" w:pos="195"/>
              </w:tabs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审核类型及目的</w:t>
            </w:r>
          </w:p>
        </w:tc>
        <w:tc>
          <w:tcPr>
            <w:tcW w:w="10528" w:type="dxa"/>
            <w:gridSpan w:val="18"/>
            <w:vAlign w:val="center"/>
          </w:tcPr>
          <w:p w:rsidR="00144F01" w:rsidRDefault="006C706D">
            <w:pPr>
              <w:tabs>
                <w:tab w:val="left" w:pos="0"/>
              </w:tabs>
              <w:ind w:left="210" w:hangingChars="100" w:hanging="210"/>
              <w:rPr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■</w:t>
            </w:r>
            <w:r>
              <w:rPr>
                <w:rFonts w:hint="eastAsia"/>
                <w:sz w:val="21"/>
                <w:szCs w:val="21"/>
              </w:rPr>
              <w:t>文审：审查受审核方</w:t>
            </w:r>
            <w:r>
              <w:rPr>
                <w:sz w:val="21"/>
                <w:szCs w:val="21"/>
              </w:rPr>
              <w:t>文件化的管理体系信息</w:t>
            </w:r>
            <w:r>
              <w:rPr>
                <w:rFonts w:hint="eastAsia"/>
                <w:sz w:val="21"/>
                <w:szCs w:val="21"/>
              </w:rPr>
              <w:t>是否满足管理体系标准的要求。</w:t>
            </w:r>
          </w:p>
          <w:p w:rsidR="00144F01" w:rsidRDefault="006C706D">
            <w:pPr>
              <w:tabs>
                <w:tab w:val="left" w:pos="0"/>
              </w:tabs>
              <w:ind w:left="210" w:hangingChars="100" w:hanging="210"/>
              <w:rPr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■</w:t>
            </w:r>
            <w:r>
              <w:rPr>
                <w:rFonts w:hint="eastAsia"/>
                <w:sz w:val="21"/>
                <w:szCs w:val="21"/>
              </w:rPr>
              <w:t>第一阶段审核：了解组织信息及体系策划准备情况，初步确定审核范围，决定二阶段审核时机和重点。</w:t>
            </w:r>
          </w:p>
          <w:p w:rsidR="00144F01" w:rsidRDefault="006C706D">
            <w:pPr>
              <w:tabs>
                <w:tab w:val="left" w:pos="0"/>
              </w:tabs>
              <w:ind w:left="210" w:hangingChars="100" w:hanging="210"/>
              <w:rPr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  <w:lang w:val="de-DE"/>
              </w:rPr>
              <w:t>□</w:t>
            </w:r>
            <w:r>
              <w:rPr>
                <w:rFonts w:hint="eastAsia"/>
                <w:sz w:val="21"/>
                <w:szCs w:val="21"/>
              </w:rPr>
              <w:t>第二阶段审核：评价受</w:t>
            </w:r>
            <w:r>
              <w:rPr>
                <w:rFonts w:hint="eastAsia"/>
                <w:sz w:val="21"/>
                <w:szCs w:val="21"/>
              </w:rPr>
              <w:t>审核方管理体系建立、实施的符合性及有效性，确定是否推荐认证注册。</w:t>
            </w:r>
          </w:p>
          <w:p w:rsidR="00144F01" w:rsidRDefault="006C706D">
            <w:pPr>
              <w:tabs>
                <w:tab w:val="left" w:pos="195"/>
              </w:tabs>
              <w:ind w:left="210" w:hangingChars="100" w:hanging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□监督审核：管理体系运行是否有效保持并持续改进，确定是否推荐保持认证注册资格。</w:t>
            </w:r>
          </w:p>
          <w:p w:rsidR="00144F01" w:rsidRDefault="006C706D">
            <w:pPr>
              <w:tabs>
                <w:tab w:val="left" w:pos="195"/>
              </w:tabs>
              <w:ind w:left="1050" w:hangingChars="500" w:hanging="10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□再认证：评价</w:t>
            </w:r>
            <w:r>
              <w:rPr>
                <w:rFonts w:ascii="宋体" w:hAnsi="宋体" w:cs="宋体_x0014_...鍼." w:hint="eastAsia"/>
                <w:kern w:val="0"/>
                <w:sz w:val="21"/>
                <w:szCs w:val="21"/>
              </w:rPr>
              <w:t>管理体系整体的持续符合性与有效性，以及与认证范围的持续相关性和适宜性，</w:t>
            </w:r>
            <w:r>
              <w:rPr>
                <w:rFonts w:hint="eastAsia"/>
                <w:sz w:val="21"/>
                <w:szCs w:val="21"/>
              </w:rPr>
              <w:t>以确定是否推荐保持认证注册资格并换发认证证书。</w:t>
            </w:r>
          </w:p>
          <w:p w:rsidR="00144F01" w:rsidRDefault="006C706D">
            <w:pPr>
              <w:tabs>
                <w:tab w:val="left" w:pos="195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□暂停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恢复：评价暂停原因是否有效消除，确定是否推荐恢复认证资格。（暂停原因：）</w:t>
            </w:r>
          </w:p>
          <w:p w:rsidR="00144F01" w:rsidRDefault="006C706D">
            <w:pPr>
              <w:tabs>
                <w:tab w:val="left" w:pos="195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□特殊审核：□扩大认证范围□提前较短时间通知的审核</w:t>
            </w:r>
          </w:p>
        </w:tc>
      </w:tr>
      <w:tr w:rsidR="00144F01">
        <w:trPr>
          <w:cantSplit/>
          <w:trHeight w:val="755"/>
        </w:trPr>
        <w:tc>
          <w:tcPr>
            <w:tcW w:w="1593" w:type="dxa"/>
            <w:gridSpan w:val="3"/>
            <w:vAlign w:val="center"/>
          </w:tcPr>
          <w:p w:rsidR="00144F01" w:rsidRDefault="006C706D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审核范围</w:t>
            </w:r>
          </w:p>
        </w:tc>
        <w:tc>
          <w:tcPr>
            <w:tcW w:w="9360" w:type="dxa"/>
            <w:gridSpan w:val="16"/>
            <w:vAlign w:val="center"/>
          </w:tcPr>
          <w:p w:rsidR="00144F01" w:rsidRDefault="00144F01">
            <w:pPr>
              <w:tabs>
                <w:tab w:val="left" w:pos="0"/>
              </w:tabs>
              <w:jc w:val="left"/>
              <w:rPr>
                <w:sz w:val="21"/>
                <w:szCs w:val="21"/>
              </w:rPr>
            </w:pPr>
          </w:p>
        </w:tc>
      </w:tr>
      <w:tr w:rsidR="00144F01">
        <w:trPr>
          <w:cantSplit/>
          <w:trHeight w:val="365"/>
        </w:trPr>
        <w:tc>
          <w:tcPr>
            <w:tcW w:w="10953" w:type="dxa"/>
            <w:gridSpan w:val="19"/>
            <w:vAlign w:val="center"/>
          </w:tcPr>
          <w:p w:rsidR="00144F01" w:rsidRDefault="006C706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审核组成员信息</w:t>
            </w:r>
          </w:p>
        </w:tc>
      </w:tr>
      <w:tr w:rsidR="00144F01">
        <w:trPr>
          <w:cantSplit/>
          <w:trHeight w:val="1115"/>
        </w:trPr>
        <w:tc>
          <w:tcPr>
            <w:tcW w:w="425" w:type="dxa"/>
            <w:vAlign w:val="center"/>
          </w:tcPr>
          <w:p w:rsidR="00144F01" w:rsidRDefault="006C706D"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代号</w:t>
            </w:r>
          </w:p>
        </w:tc>
        <w:tc>
          <w:tcPr>
            <w:tcW w:w="885" w:type="dxa"/>
            <w:vAlign w:val="center"/>
          </w:tcPr>
          <w:p w:rsidR="00144F01" w:rsidRDefault="006C706D"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审核组</w:t>
            </w:r>
          </w:p>
        </w:tc>
        <w:tc>
          <w:tcPr>
            <w:tcW w:w="850" w:type="dxa"/>
            <w:gridSpan w:val="2"/>
            <w:vAlign w:val="center"/>
          </w:tcPr>
          <w:p w:rsidR="00144F01" w:rsidRDefault="006C706D">
            <w:pPr>
              <w:tabs>
                <w:tab w:val="left" w:pos="300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850" w:type="dxa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2557" w:type="dxa"/>
            <w:gridSpan w:val="4"/>
            <w:vAlign w:val="center"/>
          </w:tcPr>
          <w:p w:rsidR="00144F01" w:rsidRDefault="006C706D" w:rsidP="00A827E6">
            <w:pPr>
              <w:ind w:left="117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审核员资格</w:t>
            </w:r>
          </w:p>
        </w:tc>
        <w:tc>
          <w:tcPr>
            <w:tcW w:w="3826" w:type="dxa"/>
            <w:gridSpan w:val="8"/>
            <w:vAlign w:val="center"/>
          </w:tcPr>
          <w:p w:rsidR="00144F01" w:rsidRDefault="006C706D" w:rsidP="00A827E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专业代码</w:t>
            </w:r>
          </w:p>
        </w:tc>
        <w:tc>
          <w:tcPr>
            <w:tcW w:w="1560" w:type="dxa"/>
            <w:gridSpan w:val="2"/>
            <w:vAlign w:val="center"/>
          </w:tcPr>
          <w:p w:rsidR="00144F01" w:rsidRDefault="006C706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</w:tr>
      <w:tr w:rsidR="00144F01">
        <w:trPr>
          <w:cantSplit/>
          <w:trHeight w:val="1115"/>
        </w:trPr>
        <w:tc>
          <w:tcPr>
            <w:tcW w:w="425" w:type="dxa"/>
            <w:vAlign w:val="center"/>
          </w:tcPr>
          <w:p w:rsidR="00144F01" w:rsidRDefault="00144F0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885" w:type="dxa"/>
            <w:vAlign w:val="center"/>
          </w:tcPr>
          <w:p w:rsidR="00144F01" w:rsidRDefault="00144F01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4F01" w:rsidRDefault="00144F01">
            <w:pPr>
              <w:tabs>
                <w:tab w:val="left" w:pos="300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144F01" w:rsidRDefault="00144F0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7" w:type="dxa"/>
            <w:gridSpan w:val="4"/>
            <w:vAlign w:val="center"/>
          </w:tcPr>
          <w:p w:rsidR="00144F01" w:rsidRDefault="00144F01">
            <w:pPr>
              <w:ind w:left="117"/>
              <w:jc w:val="center"/>
              <w:rPr>
                <w:sz w:val="21"/>
                <w:szCs w:val="21"/>
              </w:rPr>
            </w:pPr>
          </w:p>
        </w:tc>
        <w:tc>
          <w:tcPr>
            <w:tcW w:w="3826" w:type="dxa"/>
            <w:gridSpan w:val="8"/>
            <w:vAlign w:val="center"/>
          </w:tcPr>
          <w:p w:rsidR="00144F01" w:rsidRDefault="00144F0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44F01" w:rsidRDefault="00144F01">
            <w:pPr>
              <w:jc w:val="center"/>
              <w:rPr>
                <w:sz w:val="21"/>
                <w:szCs w:val="21"/>
              </w:rPr>
            </w:pPr>
          </w:p>
        </w:tc>
      </w:tr>
      <w:tr w:rsidR="00144F01">
        <w:trPr>
          <w:cantSplit/>
          <w:trHeight w:val="416"/>
        </w:trPr>
        <w:tc>
          <w:tcPr>
            <w:tcW w:w="5567" w:type="dxa"/>
            <w:gridSpan w:val="9"/>
          </w:tcPr>
          <w:p w:rsidR="00144F01" w:rsidRDefault="006C70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审核部联系人：</w:t>
            </w:r>
          </w:p>
          <w:p w:rsidR="00144F01" w:rsidRDefault="00144F01">
            <w:pPr>
              <w:widowControl/>
              <w:ind w:firstLineChars="1600" w:firstLine="3360"/>
              <w:jc w:val="left"/>
              <w:rPr>
                <w:sz w:val="21"/>
                <w:szCs w:val="21"/>
              </w:rPr>
            </w:pPr>
          </w:p>
          <w:p w:rsidR="00A827E6" w:rsidRPr="00A827E6" w:rsidRDefault="00A827E6" w:rsidP="00A827E6">
            <w:pPr>
              <w:pStyle w:val="a0"/>
            </w:pPr>
          </w:p>
          <w:p w:rsidR="00144F01" w:rsidRDefault="00A827E6">
            <w:pPr>
              <w:widowControl/>
              <w:ind w:firstLineChars="1000" w:firstLine="210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</w:tc>
        <w:tc>
          <w:tcPr>
            <w:tcW w:w="5386" w:type="dxa"/>
            <w:gridSpan w:val="10"/>
          </w:tcPr>
          <w:p w:rsidR="00144F01" w:rsidRDefault="006C70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受审核方代表签字：</w:t>
            </w:r>
          </w:p>
          <w:p w:rsidR="00144F01" w:rsidRDefault="00144F01">
            <w:pPr>
              <w:rPr>
                <w:sz w:val="21"/>
                <w:szCs w:val="21"/>
              </w:rPr>
            </w:pPr>
          </w:p>
          <w:p w:rsidR="00144F01" w:rsidRDefault="00144F01">
            <w:pPr>
              <w:rPr>
                <w:sz w:val="21"/>
                <w:szCs w:val="21"/>
              </w:rPr>
            </w:pPr>
          </w:p>
          <w:p w:rsidR="00144F01" w:rsidRDefault="006C706D">
            <w:pPr>
              <w:ind w:firstLineChars="1000" w:firstLine="2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受审核方：（盖章）</w:t>
            </w:r>
          </w:p>
          <w:p w:rsidR="00144F01" w:rsidRDefault="006C706D">
            <w:pPr>
              <w:widowControl/>
              <w:ind w:firstLineChars="1100" w:firstLine="231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</w:tc>
      </w:tr>
      <w:tr w:rsidR="00144F01">
        <w:trPr>
          <w:cantSplit/>
          <w:trHeight w:val="803"/>
        </w:trPr>
        <w:tc>
          <w:tcPr>
            <w:tcW w:w="9103" w:type="dxa"/>
            <w:gridSpan w:val="16"/>
            <w:vMerge w:val="restart"/>
          </w:tcPr>
          <w:p w:rsidR="00144F01" w:rsidRDefault="006C706D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备注：</w:t>
            </w:r>
          </w:p>
          <w:p w:rsidR="00144F01" w:rsidRDefault="006C706D">
            <w:pPr>
              <w:spacing w:line="276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1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）所有与审核策划及审核实施有关的一切事宜，均请企业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/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审核组长与公司审核部项目管理员直接联系。</w:t>
            </w:r>
          </w:p>
          <w:p w:rsidR="00144F01" w:rsidRDefault="006C706D">
            <w:pPr>
              <w:spacing w:line="276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2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）审核计划应在审核实施前完成，并提前交给受审核组织确认。</w:t>
            </w:r>
          </w:p>
          <w:p w:rsidR="00144F01" w:rsidRDefault="006C706D">
            <w:pPr>
              <w:spacing w:line="276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3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）请审核老师提交电子版案卷或直接将电子版文件上传到项目执行。</w:t>
            </w:r>
          </w:p>
          <w:p w:rsidR="00144F01" w:rsidRDefault="006C706D">
            <w:pPr>
              <w:spacing w:line="276" w:lineRule="auto"/>
              <w:rPr>
                <w:rFonts w:ascii="宋体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4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）审核日程安排表见后页“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附审核计划日程安排</w:t>
            </w:r>
            <w:r>
              <w:rPr>
                <w:rFonts w:ascii="宋体" w:hAnsi="宋体"/>
                <w:bCs/>
                <w:sz w:val="21"/>
                <w:szCs w:val="21"/>
              </w:rPr>
              <w:t>”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。</w:t>
            </w:r>
          </w:p>
          <w:p w:rsidR="00144F01" w:rsidRDefault="006C706D">
            <w:pPr>
              <w:spacing w:line="276" w:lineRule="auto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5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）为便捷贵公司与我认证机构联系，我机构建立了企业微信，请贵公司负责人员微信扫码右侧二维码添加我机构企业微信号。</w:t>
            </w:r>
          </w:p>
        </w:tc>
        <w:tc>
          <w:tcPr>
            <w:tcW w:w="1850" w:type="dxa"/>
            <w:gridSpan w:val="3"/>
          </w:tcPr>
          <w:p w:rsidR="00144F01" w:rsidRDefault="00144F01">
            <w:pPr>
              <w:spacing w:line="276" w:lineRule="auto"/>
              <w:jc w:val="center"/>
              <w:rPr>
                <w:b/>
                <w:bCs/>
                <w:color w:val="000099"/>
                <w:sz w:val="21"/>
                <w:szCs w:val="21"/>
              </w:rPr>
            </w:pPr>
          </w:p>
          <w:p w:rsidR="00144F01" w:rsidRDefault="006C706D">
            <w:pPr>
              <w:spacing w:line="276" w:lineRule="auto"/>
              <w:jc w:val="center"/>
              <w:rPr>
                <w:b/>
                <w:bCs/>
                <w:color w:val="000099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99"/>
                <w:sz w:val="21"/>
                <w:szCs w:val="21"/>
              </w:rPr>
              <w:t>国标联合</w:t>
            </w:r>
          </w:p>
          <w:p w:rsidR="00144F01" w:rsidRDefault="006C706D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99"/>
                <w:sz w:val="21"/>
                <w:szCs w:val="21"/>
              </w:rPr>
              <w:t>企业微信号</w:t>
            </w:r>
          </w:p>
        </w:tc>
      </w:tr>
      <w:tr w:rsidR="00144F01">
        <w:trPr>
          <w:cantSplit/>
          <w:trHeight w:val="935"/>
        </w:trPr>
        <w:tc>
          <w:tcPr>
            <w:tcW w:w="9103" w:type="dxa"/>
            <w:gridSpan w:val="16"/>
            <w:vMerge/>
          </w:tcPr>
          <w:p w:rsidR="00144F01" w:rsidRDefault="00144F01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50" w:type="dxa"/>
            <w:gridSpan w:val="3"/>
          </w:tcPr>
          <w:p w:rsidR="00144F01" w:rsidRDefault="006C706D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noProof/>
                <w:sz w:val="21"/>
                <w:szCs w:val="21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80645</wp:posOffset>
                  </wp:positionV>
                  <wp:extent cx="885190" cy="871855"/>
                  <wp:effectExtent l="0" t="0" r="0" b="0"/>
                  <wp:wrapNone/>
                  <wp:docPr id="74039925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039925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190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</w:pPr>
    </w:p>
    <w:p w:rsidR="00144F01" w:rsidRDefault="00144F01">
      <w:pPr>
        <w:pStyle w:val="a0"/>
        <w:sectPr w:rsidR="00144F01">
          <w:headerReference w:type="default" r:id="rId8"/>
          <w:footerReference w:type="default" r:id="rId9"/>
          <w:pgSz w:w="11906" w:h="16838"/>
          <w:pgMar w:top="720" w:right="720" w:bottom="720" w:left="720" w:header="510" w:footer="425" w:gutter="0"/>
          <w:cols w:space="425"/>
          <w:docGrid w:type="lines" w:linePitch="326"/>
        </w:sectPr>
      </w:pPr>
    </w:p>
    <w:p w:rsidR="00144F01" w:rsidRDefault="006C706D" w:rsidP="00C87A7C">
      <w:pPr>
        <w:spacing w:afterLines="50" w:line="380" w:lineRule="exact"/>
        <w:rPr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lastRenderedPageBreak/>
        <w:t>附：</w:t>
      </w:r>
      <w:r>
        <w:rPr>
          <w:b/>
          <w:sz w:val="21"/>
          <w:szCs w:val="21"/>
        </w:rPr>
        <w:t>审核日程安排表</w:t>
      </w:r>
    </w:p>
    <w:tbl>
      <w:tblPr>
        <w:tblW w:w="109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1"/>
        <w:gridCol w:w="1027"/>
        <w:gridCol w:w="1275"/>
        <w:gridCol w:w="1276"/>
        <w:gridCol w:w="1321"/>
        <w:gridCol w:w="1548"/>
        <w:gridCol w:w="3816"/>
      </w:tblGrid>
      <w:tr w:rsidR="00144F01">
        <w:trPr>
          <w:cantSplit/>
          <w:trHeight w:val="549"/>
          <w:tblHeader/>
        </w:trPr>
        <w:tc>
          <w:tcPr>
            <w:tcW w:w="1668" w:type="dxa"/>
            <w:gridSpan w:val="2"/>
            <w:vAlign w:val="center"/>
          </w:tcPr>
          <w:p w:rsidR="00144F01" w:rsidRDefault="006C706D">
            <w:pPr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审核时间</w:t>
            </w:r>
          </w:p>
        </w:tc>
        <w:tc>
          <w:tcPr>
            <w:tcW w:w="1275" w:type="dxa"/>
            <w:vAlign w:val="center"/>
          </w:tcPr>
          <w:p w:rsidR="00144F01" w:rsidRDefault="006C706D">
            <w:pPr>
              <w:spacing w:line="240" w:lineRule="atLeast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审核员代号</w:t>
            </w:r>
          </w:p>
        </w:tc>
        <w:tc>
          <w:tcPr>
            <w:tcW w:w="1276" w:type="dxa"/>
            <w:vAlign w:val="center"/>
          </w:tcPr>
          <w:p w:rsidR="00144F01" w:rsidRDefault="006C706D">
            <w:pPr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受审核部门</w:t>
            </w:r>
          </w:p>
        </w:tc>
        <w:tc>
          <w:tcPr>
            <w:tcW w:w="6685" w:type="dxa"/>
            <w:gridSpan w:val="3"/>
            <w:vAlign w:val="center"/>
          </w:tcPr>
          <w:p w:rsidR="00144F01" w:rsidRDefault="006C706D">
            <w:pPr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过程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活动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条款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（远程工具）</w:t>
            </w: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4"/>
        </w:trPr>
        <w:tc>
          <w:tcPr>
            <w:tcW w:w="1668" w:type="dxa"/>
            <w:gridSpan w:val="2"/>
            <w:vAlign w:val="center"/>
          </w:tcPr>
          <w:p w:rsidR="00144F01" w:rsidRDefault="00144F01">
            <w:pPr>
              <w:pStyle w:val="a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685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144F01">
        <w:trPr>
          <w:cantSplit/>
          <w:trHeight w:val="678"/>
        </w:trPr>
        <w:tc>
          <w:tcPr>
            <w:tcW w:w="10904" w:type="dxa"/>
            <w:gridSpan w:val="7"/>
            <w:vAlign w:val="center"/>
          </w:tcPr>
          <w:p w:rsidR="00144F01" w:rsidRDefault="006C706D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备注：审核组沟通时间：每天</w:t>
            </w:r>
            <w:r>
              <w:rPr>
                <w:rFonts w:ascii="宋体" w:hAnsi="宋体" w:hint="eastAsia"/>
                <w:sz w:val="18"/>
                <w:szCs w:val="18"/>
              </w:rPr>
              <w:t>19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>00-20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00 </w:t>
            </w:r>
            <w:r>
              <w:rPr>
                <w:rFonts w:ascii="宋体" w:hAnsi="宋体" w:hint="eastAsia"/>
                <w:sz w:val="18"/>
                <w:szCs w:val="18"/>
              </w:rPr>
              <w:t>审核期间不定时沟通。含现场时间</w:t>
            </w:r>
            <w:r>
              <w:rPr>
                <w:rFonts w:ascii="宋体" w:hAnsi="宋体" w:hint="eastAsia"/>
                <w:sz w:val="18"/>
                <w:szCs w:val="18"/>
              </w:rPr>
              <w:t>8H</w:t>
            </w:r>
            <w:r>
              <w:rPr>
                <w:rFonts w:ascii="宋体" w:hAnsi="宋体" w:hint="eastAsia"/>
                <w:sz w:val="18"/>
                <w:szCs w:val="18"/>
              </w:rPr>
              <w:t>，满足</w:t>
            </w:r>
            <w:r>
              <w:rPr>
                <w:rFonts w:ascii="宋体" w:hAnsi="宋体" w:hint="eastAsia"/>
                <w:sz w:val="18"/>
                <w:szCs w:val="18"/>
              </w:rPr>
              <w:t>50%</w:t>
            </w:r>
            <w:r>
              <w:rPr>
                <w:rFonts w:ascii="宋体" w:hAnsi="宋体" w:hint="eastAsia"/>
                <w:sz w:val="18"/>
                <w:szCs w:val="18"/>
              </w:rPr>
              <w:t>现场的要求。</w:t>
            </w:r>
          </w:p>
          <w:p w:rsidR="00144F01" w:rsidRDefault="006C706D">
            <w:pPr>
              <w:ind w:firstLineChars="300" w:firstLine="54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每天中午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>00-12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>30</w:t>
            </w:r>
            <w:r>
              <w:rPr>
                <w:rFonts w:ascii="宋体" w:hAnsi="宋体" w:hint="eastAsia"/>
                <w:sz w:val="18"/>
                <w:szCs w:val="18"/>
              </w:rPr>
              <w:t>审核员午餐时间。</w:t>
            </w:r>
          </w:p>
        </w:tc>
      </w:tr>
      <w:tr w:rsidR="00144F01">
        <w:trPr>
          <w:cantSplit/>
          <w:trHeight w:val="678"/>
        </w:trPr>
        <w:tc>
          <w:tcPr>
            <w:tcW w:w="1668" w:type="dxa"/>
            <w:gridSpan w:val="2"/>
            <w:vAlign w:val="center"/>
          </w:tcPr>
          <w:p w:rsidR="00144F01" w:rsidRDefault="006C706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编制人：</w:t>
            </w:r>
          </w:p>
        </w:tc>
        <w:tc>
          <w:tcPr>
            <w:tcW w:w="3872" w:type="dxa"/>
            <w:gridSpan w:val="3"/>
            <w:vAlign w:val="center"/>
          </w:tcPr>
          <w:p w:rsidR="00144F01" w:rsidRDefault="00144F0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8" w:type="dxa"/>
            <w:vAlign w:val="center"/>
          </w:tcPr>
          <w:p w:rsidR="00144F01" w:rsidRDefault="006C706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编制日期：</w:t>
            </w:r>
          </w:p>
        </w:tc>
        <w:tc>
          <w:tcPr>
            <w:tcW w:w="3816" w:type="dxa"/>
            <w:vAlign w:val="center"/>
          </w:tcPr>
          <w:p w:rsidR="00144F01" w:rsidRDefault="006C706D">
            <w:pPr>
              <w:ind w:firstLineChars="400" w:firstLine="84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月日</w:t>
            </w:r>
          </w:p>
        </w:tc>
      </w:tr>
      <w:tr w:rsidR="00144F01">
        <w:trPr>
          <w:cantSplit/>
          <w:trHeight w:val="1244"/>
        </w:trPr>
        <w:tc>
          <w:tcPr>
            <w:tcW w:w="641" w:type="dxa"/>
            <w:vAlign w:val="center"/>
          </w:tcPr>
          <w:p w:rsidR="00144F01" w:rsidRDefault="006C706D">
            <w:pPr>
              <w:tabs>
                <w:tab w:val="left" w:pos="10439"/>
              </w:tabs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说明</w:t>
            </w:r>
          </w:p>
        </w:tc>
        <w:tc>
          <w:tcPr>
            <w:tcW w:w="10263" w:type="dxa"/>
            <w:gridSpan w:val="6"/>
            <w:vAlign w:val="center"/>
          </w:tcPr>
          <w:p w:rsidR="00144F01" w:rsidRDefault="006C706D">
            <w:pPr>
              <w:tabs>
                <w:tab w:val="left" w:pos="10439"/>
              </w:tabs>
              <w:spacing w:line="276" w:lineRule="auto"/>
              <w:ind w:left="210" w:hangingChars="100" w:hanging="21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  <w:r>
              <w:rPr>
                <w:rFonts w:ascii="宋体" w:hAnsi="宋体" w:hint="eastAsia"/>
                <w:sz w:val="21"/>
                <w:szCs w:val="21"/>
              </w:rPr>
              <w:t>、对所有场所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>
              <w:rPr>
                <w:rFonts w:ascii="宋体" w:hAnsi="宋体" w:hint="eastAsia"/>
                <w:sz w:val="21"/>
                <w:szCs w:val="21"/>
              </w:rPr>
              <w:t>部门的审核均应关注对标准通用要求的审核抽样（如：质量目标、管理职责、文件记录控制、资源管理、信息沟通、过程监视测量、持续改进等）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</w:t>
            </w:r>
          </w:p>
          <w:p w:rsidR="00144F01" w:rsidRDefault="006C706D">
            <w:pPr>
              <w:tabs>
                <w:tab w:val="left" w:pos="10439"/>
              </w:tabs>
              <w:spacing w:line="276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  <w:r>
              <w:rPr>
                <w:rFonts w:ascii="宋体" w:hAnsi="宋体" w:hint="eastAsia"/>
                <w:sz w:val="21"/>
                <w:szCs w:val="21"/>
              </w:rPr>
              <w:t>、如审核计划有变更，请将变更内容详细记录在中“信息沟通（变更）记录”，并及时与审核部确认。</w:t>
            </w:r>
          </w:p>
          <w:p w:rsidR="00144F01" w:rsidRDefault="006C706D">
            <w:pPr>
              <w:tabs>
                <w:tab w:val="left" w:pos="10439"/>
              </w:tabs>
              <w:spacing w:line="276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</w:t>
            </w:r>
            <w:r>
              <w:rPr>
                <w:rFonts w:ascii="宋体" w:hAnsi="宋体" w:hint="eastAsia"/>
                <w:sz w:val="21"/>
                <w:szCs w:val="21"/>
              </w:rPr>
              <w:t>、多场所审核日程安排应体现总部与分场所距离</w:t>
            </w:r>
            <w:r>
              <w:rPr>
                <w:rFonts w:ascii="宋体" w:hAnsi="宋体" w:hint="eastAsia"/>
                <w:sz w:val="21"/>
                <w:szCs w:val="21"/>
              </w:rPr>
              <w:t>及路程所需时间，路程时间不计算人日。（注：此表可附页）</w:t>
            </w:r>
          </w:p>
        </w:tc>
      </w:tr>
    </w:tbl>
    <w:p w:rsidR="00144F01" w:rsidRDefault="00144F01">
      <w:pPr>
        <w:pStyle w:val="a0"/>
      </w:pPr>
    </w:p>
    <w:sectPr w:rsidR="00144F01" w:rsidSect="00FF4C46">
      <w:pgSz w:w="11906" w:h="16838"/>
      <w:pgMar w:top="720" w:right="720" w:bottom="720" w:left="720" w:header="510" w:footer="425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06D" w:rsidRDefault="006C706D">
      <w:r>
        <w:separator/>
      </w:r>
    </w:p>
  </w:endnote>
  <w:endnote w:type="continuationSeparator" w:id="1">
    <w:p w:rsidR="006C706D" w:rsidRDefault="006C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_x0014_...鍼.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F01" w:rsidRDefault="006C706D">
    <w:pPr>
      <w:pStyle w:val="a6"/>
      <w:jc w:val="center"/>
    </w:pPr>
    <w:r>
      <w:rPr>
        <w:rFonts w:hint="eastAsia"/>
      </w:rPr>
      <w:t>第</w:t>
    </w:r>
    <w:sdt>
      <w:sdtPr>
        <w:id w:val="1908882695"/>
      </w:sdtPr>
      <w:sdtEndPr>
        <w:rPr>
          <w:lang w:val="zh-CN"/>
        </w:rPr>
      </w:sdtEndPr>
      <w:sdtContent>
        <w:sdt>
          <w:sdtPr>
            <w:id w:val="1728636285"/>
          </w:sdtPr>
          <w:sdtEndPr>
            <w:rPr>
              <w:lang w:val="zh-CN"/>
            </w:rPr>
          </w:sdtEndPr>
          <w:sdtContent>
            <w:r w:rsidR="00FF4C4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FF4C46">
              <w:rPr>
                <w:b/>
                <w:bCs/>
                <w:sz w:val="24"/>
                <w:szCs w:val="24"/>
              </w:rPr>
              <w:fldChar w:fldCharType="separate"/>
            </w:r>
            <w:r w:rsidR="00C87A7C">
              <w:rPr>
                <w:b/>
                <w:bCs/>
                <w:noProof/>
              </w:rPr>
              <w:t>1</w:t>
            </w:r>
            <w:r w:rsidR="00FF4C46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lang w:val="zh-CN"/>
              </w:rPr>
              <w:t>页共</w:t>
            </w:r>
            <w:r w:rsidR="00FF4C4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FF4C46">
              <w:rPr>
                <w:b/>
                <w:bCs/>
                <w:sz w:val="24"/>
                <w:szCs w:val="24"/>
              </w:rPr>
              <w:fldChar w:fldCharType="separate"/>
            </w:r>
            <w:r w:rsidR="00C87A7C">
              <w:rPr>
                <w:b/>
                <w:bCs/>
                <w:noProof/>
              </w:rPr>
              <w:t>3</w:t>
            </w:r>
            <w:r w:rsidR="00FF4C46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lang w:val="zh-CN"/>
              </w:rPr>
              <w:t>页</w:t>
            </w:r>
          </w:sdtContent>
        </w:sdt>
      </w:sdtContent>
    </w:sdt>
  </w:p>
  <w:p w:rsidR="00144F01" w:rsidRDefault="00144F01" w:rsidP="00C87A7C">
    <w:pPr>
      <w:pStyle w:val="a6"/>
      <w:spacing w:beforeLines="50"/>
      <w:ind w:firstLineChars="2100" w:firstLine="4410"/>
      <w:rPr>
        <w:rFonts w:ascii="黑体" w:eastAsia="黑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06D" w:rsidRDefault="006C706D">
      <w:r>
        <w:separator/>
      </w:r>
    </w:p>
  </w:footnote>
  <w:footnote w:type="continuationSeparator" w:id="1">
    <w:p w:rsidR="006C706D" w:rsidRDefault="006C70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F01" w:rsidRDefault="006C706D">
    <w:pPr>
      <w:tabs>
        <w:tab w:val="right" w:pos="8306"/>
        <w:tab w:val="left" w:pos="8910"/>
        <w:tab w:val="left" w:pos="9142"/>
      </w:tabs>
      <w:snapToGrid w:val="0"/>
      <w:spacing w:line="320" w:lineRule="exact"/>
      <w:ind w:leftChars="-41" w:left="-98" w:firstLineChars="500" w:firstLine="900"/>
      <w:jc w:val="left"/>
      <w:rPr>
        <w:rFonts w:ascii="宋体" w:hAnsi="Courier New"/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-15875</wp:posOffset>
          </wp:positionH>
          <wp:positionV relativeFrom="paragraph">
            <wp:posOffset>-91440</wp:posOffset>
          </wp:positionV>
          <wp:extent cx="480695" cy="482600"/>
          <wp:effectExtent l="19050" t="0" r="0" b="0"/>
          <wp:wrapTopAndBottom/>
          <wp:docPr id="307577060" name="图片 1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77060" name="图片 1" descr="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069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Courier New"/>
        <w:sz w:val="18"/>
        <w:szCs w:val="18"/>
      </w:rPr>
      <w:t>北京国标联合认证有限公司</w:t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</w:p>
  <w:p w:rsidR="00144F01" w:rsidRDefault="006C706D">
    <w:pPr>
      <w:pBdr>
        <w:bottom w:val="single" w:sz="4" w:space="1" w:color="auto"/>
      </w:pBdr>
      <w:tabs>
        <w:tab w:val="center" w:pos="4153"/>
        <w:tab w:val="right" w:pos="8306"/>
      </w:tabs>
      <w:snapToGrid w:val="0"/>
      <w:spacing w:line="320" w:lineRule="exact"/>
      <w:ind w:firstLineChars="494" w:firstLine="799"/>
      <w:jc w:val="left"/>
      <w:rPr>
        <w:sz w:val="18"/>
        <w:szCs w:val="18"/>
      </w:rPr>
    </w:pPr>
    <w:r>
      <w:rPr>
        <w:rFonts w:ascii="宋体" w:hAnsi="Courier New"/>
        <w:w w:val="90"/>
        <w:sz w:val="18"/>
        <w:szCs w:val="18"/>
      </w:rPr>
      <w:t>Beijing International Standard united Certification Co.,Ltd.</w:t>
    </w:r>
    <w:r w:rsidR="00C87A7C">
      <w:rPr>
        <w:rFonts w:ascii="宋体" w:hAnsi="Courier New" w:hint="eastAsia"/>
        <w:w w:val="90"/>
        <w:sz w:val="18"/>
        <w:szCs w:val="18"/>
      </w:rPr>
      <w:t xml:space="preserve">                                  </w:t>
    </w:r>
    <w:r w:rsidR="00C87A7C" w:rsidRPr="00CD623F">
      <w:rPr>
        <w:rFonts w:ascii="宋体" w:hAnsi="宋体"/>
        <w:szCs w:val="21"/>
      </w:rPr>
      <w:t>ISC-R01-0</w:t>
    </w:r>
    <w:r w:rsidR="00C87A7C">
      <w:rPr>
        <w:rFonts w:ascii="宋体" w:hAnsi="宋体" w:hint="eastAsia"/>
        <w:szCs w:val="21"/>
      </w:rPr>
      <w:t>3 A/0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WEzMzY5YjcyODIxMDdhOTdjZjA2N2Y1MzU2MzVkNzMifQ=="/>
  </w:docVars>
  <w:rsids>
    <w:rsidRoot w:val="00144F01"/>
    <w:rsid w:val="000013A2"/>
    <w:rsid w:val="00144F01"/>
    <w:rsid w:val="00182B9D"/>
    <w:rsid w:val="0022449E"/>
    <w:rsid w:val="00481802"/>
    <w:rsid w:val="006C706D"/>
    <w:rsid w:val="006D135D"/>
    <w:rsid w:val="007958E0"/>
    <w:rsid w:val="00A827E6"/>
    <w:rsid w:val="00BC165F"/>
    <w:rsid w:val="00C87A7C"/>
    <w:rsid w:val="00FF4C46"/>
    <w:rsid w:val="0BAF16EB"/>
    <w:rsid w:val="11987B90"/>
    <w:rsid w:val="22A5210D"/>
    <w:rsid w:val="2F2A5E74"/>
    <w:rsid w:val="30817D83"/>
    <w:rsid w:val="30C85944"/>
    <w:rsid w:val="620C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F4C46"/>
    <w:pPr>
      <w:widowControl w:val="0"/>
      <w:jc w:val="both"/>
    </w:pPr>
    <w:rPr>
      <w:kern w:val="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表格文字"/>
    <w:basedOn w:val="a"/>
    <w:qFormat/>
    <w:rsid w:val="00FF4C46"/>
    <w:pPr>
      <w:spacing w:before="25" w:after="25"/>
    </w:pPr>
    <w:rPr>
      <w:bCs/>
      <w:spacing w:val="10"/>
    </w:rPr>
  </w:style>
  <w:style w:type="paragraph" w:styleId="a4">
    <w:name w:val="annotation text"/>
    <w:basedOn w:val="a"/>
    <w:link w:val="Char"/>
    <w:semiHidden/>
    <w:qFormat/>
    <w:rsid w:val="00FF4C46"/>
    <w:pPr>
      <w:jc w:val="left"/>
    </w:pPr>
    <w:rPr>
      <w:sz w:val="21"/>
      <w:szCs w:val="24"/>
    </w:rPr>
  </w:style>
  <w:style w:type="paragraph" w:styleId="a5">
    <w:name w:val="Balloon Text"/>
    <w:basedOn w:val="a"/>
    <w:link w:val="Char0"/>
    <w:uiPriority w:val="99"/>
    <w:semiHidden/>
    <w:unhideWhenUsed/>
    <w:qFormat/>
    <w:rsid w:val="00FF4C4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FF4C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nhideWhenUsed/>
    <w:qFormat/>
    <w:rsid w:val="00FF4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qFormat/>
    <w:rsid w:val="00FF4C4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1"/>
    <w:qFormat/>
    <w:rsid w:val="00FF4C46"/>
  </w:style>
  <w:style w:type="character" w:customStyle="1" w:styleId="Char2">
    <w:name w:val="页眉 Char"/>
    <w:basedOn w:val="a1"/>
    <w:link w:val="a7"/>
    <w:uiPriority w:val="99"/>
    <w:qFormat/>
    <w:rsid w:val="00FF4C4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sid w:val="00FF4C46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FF4C46"/>
    <w:pPr>
      <w:ind w:firstLineChars="200" w:firstLine="420"/>
    </w:pPr>
  </w:style>
  <w:style w:type="character" w:customStyle="1" w:styleId="Char0">
    <w:name w:val="批注框文本 Char"/>
    <w:basedOn w:val="a1"/>
    <w:link w:val="a5"/>
    <w:uiPriority w:val="99"/>
    <w:semiHidden/>
    <w:qFormat/>
    <w:rsid w:val="00FF4C46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FF4C46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customStyle="1" w:styleId="Body9pt">
    <w:name w:val="Body 9pt"/>
    <w:basedOn w:val="a"/>
    <w:qFormat/>
    <w:rsid w:val="00FF4C46"/>
    <w:pPr>
      <w:spacing w:before="40" w:after="40"/>
    </w:pPr>
    <w:rPr>
      <w:rFonts w:eastAsia="Times New Roman"/>
      <w:sz w:val="18"/>
      <w:lang w:val="de-DE" w:eastAsia="de-DE"/>
    </w:rPr>
  </w:style>
  <w:style w:type="character" w:customStyle="1" w:styleId="Char">
    <w:name w:val="批注文字 Char"/>
    <w:basedOn w:val="a1"/>
    <w:link w:val="a4"/>
    <w:semiHidden/>
    <w:qFormat/>
    <w:rsid w:val="00FF4C46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198</Words>
  <Characters>1134</Characters>
  <Application>Microsoft Office Word</Application>
  <DocSecurity>0</DocSecurity>
  <Lines>9</Lines>
  <Paragraphs>2</Paragraphs>
  <ScaleCrop>false</ScaleCrop>
  <Company>微软中国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39</cp:revision>
  <dcterms:created xsi:type="dcterms:W3CDTF">2015-06-17T14:31:00Z</dcterms:created>
  <dcterms:modified xsi:type="dcterms:W3CDTF">2024-09-19T01:08:00Z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7B911ECD92714D0CACB40F0CEDF0F230</vt:lpwstr>
  </property>
  <property fmtid="{D5CDD505-2E9C-101B-9397-08002B2CF9AE}" pid="3" name="KSOProductBuildVer">
    <vt:lpwstr>2052-12.1.0.17827</vt:lpwstr>
  </property>
</Properties>
</file>